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EB" w:rsidRPr="007D6CEB" w:rsidRDefault="007D6CEB" w:rsidP="00BF3544">
      <w:pPr>
        <w:rPr>
          <w:rFonts w:asciiTheme="minorHAnsi" w:hAnsiTheme="minorHAnsi"/>
          <w:sz w:val="24"/>
          <w:szCs w:val="24"/>
        </w:rPr>
      </w:pPr>
    </w:p>
    <w:p w:rsidR="007D6CEB" w:rsidRPr="007D6CEB" w:rsidRDefault="00103F70" w:rsidP="007D6CEB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Prot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 w:rsidR="008C3013">
        <w:rPr>
          <w:rFonts w:asciiTheme="minorHAnsi" w:hAnsiTheme="minorHAnsi"/>
          <w:sz w:val="24"/>
          <w:szCs w:val="24"/>
        </w:rPr>
        <w:t>N</w:t>
      </w:r>
      <w:r w:rsidR="00EA6425">
        <w:rPr>
          <w:rFonts w:asciiTheme="minorHAnsi" w:hAnsiTheme="minorHAnsi"/>
          <w:sz w:val="24"/>
          <w:szCs w:val="24"/>
        </w:rPr>
        <w:t>. 357</w:t>
      </w:r>
      <w:r w:rsidR="00EA6425">
        <w:rPr>
          <w:rFonts w:asciiTheme="minorHAnsi" w:hAnsiTheme="minorHAnsi"/>
          <w:sz w:val="24"/>
          <w:szCs w:val="24"/>
        </w:rPr>
        <w:tab/>
      </w:r>
      <w:r w:rsidR="008C3013">
        <w:rPr>
          <w:rFonts w:asciiTheme="minorHAnsi" w:hAnsiTheme="minorHAnsi"/>
          <w:sz w:val="24"/>
          <w:szCs w:val="24"/>
        </w:rPr>
        <w:t xml:space="preserve">  </w:t>
      </w:r>
      <w:r w:rsidR="00287B43">
        <w:rPr>
          <w:rFonts w:asciiTheme="minorHAnsi" w:hAnsiTheme="minorHAnsi"/>
          <w:sz w:val="24"/>
          <w:szCs w:val="24"/>
        </w:rPr>
        <w:t>C/14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D6CEB" w:rsidRPr="007D6CEB">
        <w:rPr>
          <w:rFonts w:asciiTheme="minorHAnsi" w:hAnsiTheme="minorHAnsi"/>
          <w:sz w:val="24"/>
          <w:szCs w:val="24"/>
        </w:rPr>
        <w:t>Lamezia Terme</w:t>
      </w:r>
      <w:r w:rsidR="00BF2976">
        <w:rPr>
          <w:rFonts w:asciiTheme="minorHAnsi" w:hAnsiTheme="minorHAnsi"/>
          <w:sz w:val="24"/>
          <w:szCs w:val="24"/>
        </w:rPr>
        <w:t>,</w:t>
      </w:r>
      <w:r w:rsidR="00287B43">
        <w:rPr>
          <w:rFonts w:asciiTheme="minorHAnsi" w:hAnsiTheme="minorHAnsi"/>
          <w:sz w:val="24"/>
          <w:szCs w:val="24"/>
        </w:rPr>
        <w:t xml:space="preserve"> </w:t>
      </w:r>
      <w:r w:rsidR="00EA6425">
        <w:rPr>
          <w:rFonts w:asciiTheme="minorHAnsi" w:hAnsiTheme="minorHAnsi"/>
          <w:sz w:val="24"/>
          <w:szCs w:val="24"/>
        </w:rPr>
        <w:t>26/01/2017</w:t>
      </w: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ind w:left="6372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D6CEB">
        <w:rPr>
          <w:rFonts w:asciiTheme="minorHAnsi" w:hAnsiTheme="minorHAnsi"/>
          <w:sz w:val="24"/>
          <w:szCs w:val="24"/>
        </w:rPr>
        <w:t xml:space="preserve">All’Albo dell’Istituto </w:t>
      </w:r>
    </w:p>
    <w:p w:rsidR="007D6CEB" w:rsidRPr="007D6CEB" w:rsidRDefault="007D6CEB" w:rsidP="007D6CEB">
      <w:pPr>
        <w:ind w:left="6372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Sito web dell’Istituto </w:t>
      </w: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A16A42" w:rsidRPr="008C3013" w:rsidRDefault="00A16A42" w:rsidP="00A16A42">
      <w:pPr>
        <w:spacing w:before="100" w:beforeAutospacing="1" w:after="100" w:afterAutospacing="1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OGGETTO: Bando di gara per la fornitura di Sussidi didattici sostitutivi (Art. 156 D. </w:t>
      </w:r>
      <w:proofErr w:type="spellStart"/>
      <w:r>
        <w:rPr>
          <w:rFonts w:asciiTheme="minorHAnsi" w:hAnsiTheme="minorHAnsi"/>
          <w:sz w:val="24"/>
          <w:szCs w:val="24"/>
        </w:rPr>
        <w:t>L.vo</w:t>
      </w:r>
      <w:proofErr w:type="spellEnd"/>
      <w:r>
        <w:rPr>
          <w:rFonts w:asciiTheme="minorHAnsi" w:hAnsiTheme="minorHAnsi"/>
          <w:sz w:val="24"/>
          <w:szCs w:val="24"/>
        </w:rPr>
        <w:t xml:space="preserve"> 297/94) da distribuire agli allievi iscritti alle classi della scuola primaria dell’ Istituto Comprensivo Don Milani Lamezia Terme  (San Teodoro) nell’A.S. 201</w:t>
      </w:r>
      <w:r w:rsidR="00BF2976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BF2976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CIG: </w:t>
      </w:r>
      <w:r w:rsidR="00EA6425">
        <w:rPr>
          <w:rFonts w:asciiTheme="minorHAnsi" w:hAnsiTheme="minorHAnsi"/>
          <w:sz w:val="24"/>
          <w:szCs w:val="24"/>
        </w:rPr>
        <w:t>Z5D1D15D64</w:t>
      </w:r>
    </w:p>
    <w:p w:rsidR="007D6CEB" w:rsidRPr="00F15615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15615">
        <w:rPr>
          <w:rFonts w:asciiTheme="minorHAnsi" w:hAnsiTheme="minorHAnsi"/>
          <w:sz w:val="24"/>
          <w:szCs w:val="24"/>
        </w:rPr>
        <w:t>Con la presente si chiede alle Ditte interessate la migliore offerta per la fornitura di libri di testo per le classi prime, seconde, terze, quarte e quinte dell’Istituto per l’anno scolastico 201</w:t>
      </w:r>
      <w:r w:rsidR="00BF2976">
        <w:rPr>
          <w:rFonts w:asciiTheme="minorHAnsi" w:hAnsiTheme="minorHAnsi"/>
          <w:sz w:val="24"/>
          <w:szCs w:val="24"/>
        </w:rPr>
        <w:t>6</w:t>
      </w:r>
      <w:r w:rsidRPr="00F15615">
        <w:rPr>
          <w:rFonts w:asciiTheme="minorHAnsi" w:hAnsiTheme="minorHAnsi"/>
          <w:sz w:val="24"/>
          <w:szCs w:val="24"/>
        </w:rPr>
        <w:t>/1</w:t>
      </w:r>
      <w:r w:rsidR="00BF2976">
        <w:rPr>
          <w:rFonts w:asciiTheme="minorHAnsi" w:hAnsiTheme="minorHAnsi"/>
          <w:sz w:val="24"/>
          <w:szCs w:val="24"/>
        </w:rPr>
        <w:t>7</w:t>
      </w:r>
      <w:r w:rsidRPr="00F15615">
        <w:rPr>
          <w:rFonts w:asciiTheme="minorHAnsi" w:hAnsiTheme="minorHAnsi"/>
          <w:sz w:val="24"/>
          <w:szCs w:val="24"/>
        </w:rPr>
        <w:t xml:space="preserve">. </w:t>
      </w:r>
    </w:p>
    <w:p w:rsidR="000F3EBF" w:rsidRDefault="000F3EBF" w:rsidP="000F3EBF">
      <w:pPr>
        <w:rPr>
          <w:rFonts w:ascii="Calibri" w:hAnsi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E’ previsto l’acquisto di libri per un ammontare di</w:t>
      </w:r>
      <w:r>
        <w:rPr>
          <w:rFonts w:ascii="Calibri" w:hAnsi="Calibri"/>
          <w:color w:val="000000"/>
          <w:sz w:val="24"/>
          <w:szCs w:val="24"/>
        </w:rPr>
        <w:t xml:space="preserve"> € 5.41</w:t>
      </w:r>
      <w:r w:rsidR="00EA6425">
        <w:rPr>
          <w:rFonts w:ascii="Calibri" w:hAnsi="Calibri"/>
          <w:color w:val="000000"/>
          <w:sz w:val="24"/>
          <w:szCs w:val="24"/>
        </w:rPr>
        <w:t>6</w:t>
      </w:r>
      <w:r>
        <w:rPr>
          <w:rFonts w:ascii="Calibri" w:hAnsi="Calibri"/>
          <w:color w:val="000000"/>
          <w:sz w:val="24"/>
          <w:szCs w:val="24"/>
        </w:rPr>
        <w:t>,</w:t>
      </w:r>
      <w:r w:rsidR="00EA6425">
        <w:rPr>
          <w:rFonts w:ascii="Calibri" w:hAnsi="Calibri"/>
          <w:color w:val="000000"/>
          <w:sz w:val="24"/>
          <w:szCs w:val="24"/>
        </w:rPr>
        <w:t>60</w:t>
      </w:r>
      <w:r>
        <w:rPr>
          <w:rFonts w:ascii="Calibri" w:hAnsi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/>
          <w:color w:val="000000"/>
          <w:sz w:val="24"/>
          <w:szCs w:val="24"/>
        </w:rPr>
        <w:t>Cinquemilaquattrocento</w:t>
      </w:r>
      <w:r w:rsidR="00EA6425">
        <w:rPr>
          <w:rFonts w:ascii="Calibri" w:hAnsi="Calibri"/>
          <w:color w:val="000000"/>
          <w:sz w:val="24"/>
          <w:szCs w:val="24"/>
        </w:rPr>
        <w:t>sedici</w:t>
      </w:r>
      <w:proofErr w:type="spellEnd"/>
      <w:r w:rsidR="00EA6425">
        <w:rPr>
          <w:rFonts w:ascii="Calibri" w:hAnsi="Calibri"/>
          <w:color w:val="000000"/>
          <w:sz w:val="24"/>
          <w:szCs w:val="24"/>
        </w:rPr>
        <w:t>/60</w:t>
      </w:r>
      <w:r>
        <w:rPr>
          <w:rFonts w:ascii="Calibri" w:hAnsi="Calibri"/>
          <w:color w:val="000000"/>
          <w:sz w:val="24"/>
          <w:szCs w:val="24"/>
        </w:rPr>
        <w:t>)</w:t>
      </w:r>
    </w:p>
    <w:p w:rsidR="007D6CEB" w:rsidRPr="0061503E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61503E">
        <w:rPr>
          <w:rFonts w:asciiTheme="minorHAnsi" w:hAnsiTheme="minorHAnsi"/>
          <w:b/>
          <w:sz w:val="24"/>
          <w:szCs w:val="24"/>
        </w:rPr>
        <w:t xml:space="preserve">PRESENTAZIONE DELL’OFFERTA </w:t>
      </w:r>
    </w:p>
    <w:p w:rsidR="009E33F8" w:rsidRPr="0030754B" w:rsidRDefault="009E33F8" w:rsidP="009E33F8">
      <w:pPr>
        <w:jc w:val="both"/>
        <w:rPr>
          <w:rFonts w:asciiTheme="minorHAnsi" w:hAnsiTheme="minorHAnsi"/>
          <w:sz w:val="24"/>
          <w:szCs w:val="24"/>
        </w:rPr>
      </w:pPr>
      <w:r w:rsidRPr="0030754B">
        <w:rPr>
          <w:rFonts w:asciiTheme="minorHAnsi" w:hAnsiTheme="minorHAnsi"/>
          <w:sz w:val="24"/>
          <w:szCs w:val="24"/>
        </w:rPr>
        <w:t xml:space="preserve">L’offerta, dovrà essere fatta pervenire in doppia busta chiusa all’ “ISTITUTO COMPRENSIVO DON MILANI DI LAMEZIA TERME ” – Via Maggiordomo – 88046 Lamezia Terme (CZ) entro le ore </w:t>
      </w:r>
      <w:r w:rsidR="008C3013">
        <w:rPr>
          <w:rFonts w:asciiTheme="minorHAnsi" w:hAnsiTheme="minorHAnsi"/>
          <w:sz w:val="24"/>
          <w:szCs w:val="24"/>
        </w:rPr>
        <w:t>11</w:t>
      </w:r>
      <w:r w:rsidRPr="0030754B">
        <w:rPr>
          <w:rFonts w:asciiTheme="minorHAnsi" w:hAnsiTheme="minorHAnsi"/>
          <w:sz w:val="24"/>
          <w:szCs w:val="24"/>
        </w:rPr>
        <w:t xml:space="preserve">,00 del giorno </w:t>
      </w:r>
      <w:r w:rsidR="008C3013" w:rsidRPr="00BF2976">
        <w:rPr>
          <w:rFonts w:asciiTheme="minorHAnsi" w:hAnsiTheme="minorHAnsi"/>
          <w:sz w:val="24"/>
          <w:szCs w:val="24"/>
        </w:rPr>
        <w:t>06/02/2017</w:t>
      </w:r>
      <w:r w:rsidRPr="0030754B">
        <w:rPr>
          <w:rFonts w:asciiTheme="minorHAnsi" w:hAnsiTheme="minorHAnsi"/>
          <w:sz w:val="24"/>
          <w:szCs w:val="24"/>
        </w:rPr>
        <w:t xml:space="preserve"> a mezzo del servizio postale con raccomandata A.R. o “posta celere”</w:t>
      </w:r>
      <w:r w:rsidR="0030754B">
        <w:rPr>
          <w:rFonts w:asciiTheme="minorHAnsi" w:hAnsiTheme="minorHAnsi"/>
          <w:sz w:val="24"/>
          <w:szCs w:val="24"/>
        </w:rPr>
        <w:t xml:space="preserve"> </w:t>
      </w:r>
      <w:r w:rsidRPr="0030754B">
        <w:rPr>
          <w:rFonts w:asciiTheme="minorHAnsi" w:hAnsiTheme="minorHAnsi"/>
          <w:sz w:val="24"/>
          <w:szCs w:val="24"/>
        </w:rPr>
        <w:t xml:space="preserve">o agenzia autorizzata o raccomandata a mano o posta certificata all’indirizzo </w:t>
      </w:r>
      <w:hyperlink r:id="rId9" w:history="1">
        <w:r w:rsidRPr="0030754B">
          <w:rPr>
            <w:rStyle w:val="Collegamentoipertestuale"/>
            <w:rFonts w:asciiTheme="minorHAnsi" w:hAnsiTheme="minorHAnsi"/>
            <w:color w:val="auto"/>
            <w:sz w:val="24"/>
            <w:szCs w:val="24"/>
          </w:rPr>
          <w:t>czic862009@pec.istruzione.it</w:t>
        </w:r>
      </w:hyperlink>
      <w:r w:rsidRPr="0030754B">
        <w:rPr>
          <w:rStyle w:val="Collegamentoipertestuale"/>
          <w:rFonts w:asciiTheme="minorHAnsi" w:hAnsiTheme="minorHAnsi"/>
          <w:color w:val="auto"/>
          <w:sz w:val="24"/>
          <w:szCs w:val="24"/>
        </w:rPr>
        <w:t>.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9E33F8">
        <w:rPr>
          <w:rFonts w:asciiTheme="minorHAnsi" w:hAnsiTheme="minorHAnsi"/>
          <w:sz w:val="24"/>
          <w:szCs w:val="24"/>
        </w:rPr>
        <w:t xml:space="preserve">La presentazione dell’offerta dopo il termine, anche per motivi di forza maggiore, determinerà </w:t>
      </w:r>
      <w:r w:rsidRPr="007D6CEB">
        <w:rPr>
          <w:rFonts w:asciiTheme="minorHAnsi" w:hAnsiTheme="minorHAnsi"/>
          <w:sz w:val="24"/>
          <w:szCs w:val="24"/>
        </w:rPr>
        <w:t xml:space="preserve">l’esclusione dalla gara.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L’Istituto è esonerato da ogni responsabilità per eventuale ritardo o errore di recapito.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Le offerte redatte in modo non conforme alle prescrizioni riportate nel bando di gara, non corrispondenti alle modalità di presentazione richieste o non veritiere saranno considerate nulle.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L’offerta presentata non può essere ritirata, modificata o sostituita con altra. </w:t>
      </w:r>
    </w:p>
    <w:p w:rsidR="007D6CEB" w:rsidRPr="0061503E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61503E">
        <w:rPr>
          <w:rFonts w:asciiTheme="minorHAnsi" w:hAnsiTheme="minorHAnsi"/>
          <w:b/>
          <w:sz w:val="24"/>
          <w:szCs w:val="24"/>
        </w:rPr>
        <w:t xml:space="preserve">PRESENTAZIONE DELLE BUSTE CONTENENTI L’OFFERTA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Il plico, busta esterna, sigillato e controfirmato sui lembi di chiusura, dovrà riportare</w:t>
      </w:r>
      <w:r w:rsidR="00AF7DF2">
        <w:rPr>
          <w:rFonts w:asciiTheme="minorHAnsi" w:hAnsiTheme="minorHAnsi"/>
          <w:sz w:val="24"/>
          <w:szCs w:val="24"/>
        </w:rPr>
        <w:t xml:space="preserve"> “</w:t>
      </w:r>
      <w:r w:rsidRPr="007D6CEB">
        <w:rPr>
          <w:rFonts w:asciiTheme="minorHAnsi" w:hAnsiTheme="minorHAnsi"/>
          <w:sz w:val="24"/>
          <w:szCs w:val="24"/>
        </w:rPr>
        <w:t xml:space="preserve"> ISTITUTO COMPRENSIVO DON MILANI DI LAMEZIA TERME ” – Via Maggiordomo – 88046 Lamezia Terme (CZ) e la dicitura: </w:t>
      </w:r>
      <w:r w:rsidRPr="0061503E">
        <w:rPr>
          <w:rFonts w:asciiTheme="minorHAnsi" w:hAnsiTheme="minorHAnsi"/>
          <w:b/>
          <w:sz w:val="24"/>
          <w:szCs w:val="24"/>
        </w:rPr>
        <w:t xml:space="preserve">“BANDO DI GARA PER </w:t>
      </w:r>
      <w:r w:rsidR="00492138" w:rsidRPr="0061503E">
        <w:rPr>
          <w:rFonts w:asciiTheme="minorHAnsi" w:hAnsiTheme="minorHAnsi"/>
          <w:b/>
          <w:sz w:val="24"/>
          <w:szCs w:val="24"/>
        </w:rPr>
        <w:t>FORNITURA SUSSIDI DIDATTICI SOSTITUTIVI</w:t>
      </w:r>
      <w:r w:rsidRPr="0061503E">
        <w:rPr>
          <w:rFonts w:asciiTheme="minorHAnsi" w:hAnsiTheme="minorHAnsi"/>
          <w:b/>
          <w:sz w:val="24"/>
          <w:szCs w:val="24"/>
        </w:rPr>
        <w:t>”</w:t>
      </w:r>
      <w:r w:rsidRPr="007D6CEB">
        <w:rPr>
          <w:rFonts w:asciiTheme="minorHAnsi" w:hAnsiTheme="minorHAnsi"/>
          <w:sz w:val="24"/>
          <w:szCs w:val="24"/>
        </w:rPr>
        <w:t xml:space="preserve"> </w:t>
      </w:r>
    </w:p>
    <w:p w:rsid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lastRenderedPageBreak/>
        <w:t xml:space="preserve">e dovrà includere: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a) Busta n. 1 con dicitura “DOCUMENTAZIONE” che dovrà contenere: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Gli estremi della Ditta offerente, l’indirizzo, i dati fiscali;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Certificato di iscrizione alla Camera di Commercio;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Codice fiscale e numero di partita IVA;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Dichiarazione della tracciabilità dei flussi finanziari L.136/10;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Certificato penale dei carichi pendenti rilasciato sia dalla Procura che dalla Pretura;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Autocertificazione dalla quale risulti che la ditta non si trova in stato di fallimento, di liquidazione, di cessazione di attività, di concordato preventivo;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Dichiarazione di aver espletato tutti gli obblighi derivanti dalle norme di sicurezza e salute sul luogo di lavoro nel </w:t>
      </w:r>
      <w:proofErr w:type="spellStart"/>
      <w:r w:rsidRPr="007D6CEB">
        <w:rPr>
          <w:rFonts w:asciiTheme="minorHAnsi" w:hAnsiTheme="minorHAnsi"/>
          <w:sz w:val="24"/>
          <w:szCs w:val="24"/>
        </w:rPr>
        <w:t>D.Lgs</w:t>
      </w:r>
      <w:proofErr w:type="spellEnd"/>
      <w:r w:rsidRPr="007D6CEB">
        <w:rPr>
          <w:rFonts w:asciiTheme="minorHAnsi" w:hAnsiTheme="minorHAnsi"/>
          <w:sz w:val="24"/>
          <w:szCs w:val="24"/>
        </w:rPr>
        <w:t xml:space="preserve"> 81/2008 art. 26 e successivi aggiornamenti nonché dalle norme correlate; </w:t>
      </w:r>
    </w:p>
    <w:p w:rsidR="007D6CEB" w:rsidRPr="007D6CEB" w:rsidRDefault="007D6CEB" w:rsidP="00492138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Matricola INPS e dichiarazione sulla regolarità contributiva. L’assenza della documentazione richiesta e le dichiarazioni mendaci comporteranno l’esclusione dalla gara.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Tutti i suddetti documenti devono essere raccolti e rilegati in un unico fascicolo. La mancanza di una delle certificazioni di cui alla lettera comporterà la non apertura dell’offerta economica.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b) Busta n. 2, sigillata e controfirmata sui lembi di chiusura, pena l’esclusione dalla gara, riportante all’esterno la seguente dicitura “OFFERTA ECONOMICA </w:t>
      </w:r>
      <w:r w:rsidR="00492138" w:rsidRPr="007D6CEB">
        <w:rPr>
          <w:rFonts w:asciiTheme="minorHAnsi" w:hAnsiTheme="minorHAnsi"/>
          <w:sz w:val="24"/>
          <w:szCs w:val="24"/>
        </w:rPr>
        <w:t>FORNITURA SUSSIDI DIDATTICI SOSTITUTIVI</w:t>
      </w:r>
      <w:r w:rsidRPr="007D6CEB">
        <w:rPr>
          <w:rFonts w:asciiTheme="minorHAnsi" w:hAnsiTheme="minorHAnsi"/>
          <w:sz w:val="24"/>
          <w:szCs w:val="24"/>
        </w:rPr>
        <w:t xml:space="preserve">” , redatta sul modello allegato. </w:t>
      </w:r>
    </w:p>
    <w:p w:rsidR="007D6CEB" w:rsidRPr="0061503E" w:rsidRDefault="007D6CEB" w:rsidP="0061503E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61503E">
        <w:rPr>
          <w:rFonts w:asciiTheme="minorHAnsi" w:hAnsiTheme="minorHAnsi"/>
          <w:b/>
          <w:sz w:val="24"/>
          <w:szCs w:val="24"/>
        </w:rPr>
        <w:t xml:space="preserve">COMPARAZIONE DELLE OFFERTE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Decorsi i termini per la presentazione delle offerte, la commissione, appositamente costituita, procederà all’apertura dei plichi e delle buste in essere contenute.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In particolare si apriranno la busta “documentazione”, e una volta verificata la congruità dei documenti presentati, si procederà all’apertura della busta “offerta”. Nel caso in cui la documentazione risultasse incompleta e mancante di alcune sue parti, non verrà aperta la busta “offerta” e la ditta verrà automaticamente esclusa.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All’operazione di apertura buste, che avverrà alle ore </w:t>
      </w:r>
      <w:r w:rsidR="00017B50">
        <w:rPr>
          <w:rFonts w:asciiTheme="minorHAnsi" w:hAnsiTheme="minorHAnsi"/>
          <w:sz w:val="24"/>
          <w:szCs w:val="24"/>
        </w:rPr>
        <w:t>10</w:t>
      </w:r>
      <w:r w:rsidRPr="007D6CEB">
        <w:rPr>
          <w:rFonts w:asciiTheme="minorHAnsi" w:hAnsiTheme="minorHAnsi"/>
          <w:sz w:val="24"/>
          <w:szCs w:val="24"/>
        </w:rPr>
        <w:t xml:space="preserve">,00 del </w:t>
      </w:r>
      <w:r w:rsidR="00017B50">
        <w:rPr>
          <w:rFonts w:asciiTheme="minorHAnsi" w:hAnsiTheme="minorHAnsi"/>
          <w:sz w:val="24"/>
          <w:szCs w:val="24"/>
        </w:rPr>
        <w:t>08/02/2017</w:t>
      </w:r>
      <w:r w:rsidR="00BF3544">
        <w:rPr>
          <w:rFonts w:asciiTheme="minorHAnsi" w:hAnsiTheme="minorHAnsi"/>
          <w:sz w:val="24"/>
          <w:szCs w:val="24"/>
        </w:rPr>
        <w:t xml:space="preserve"> </w:t>
      </w:r>
      <w:r w:rsidRPr="007D6CEB">
        <w:rPr>
          <w:rFonts w:asciiTheme="minorHAnsi" w:hAnsiTheme="minorHAnsi"/>
          <w:sz w:val="24"/>
          <w:szCs w:val="24"/>
        </w:rPr>
        <w:t xml:space="preserve">potrà presenziare un rappresentante di ogni Ditta partecipante munito di specifica delega conferita.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Successivamente si procederà alla valutazione delle offerte e alla predisposizione del prospetto comparativo.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lastRenderedPageBreak/>
        <w:t xml:space="preserve">Le offerte anormalmente basse saranno sottoposte a verifica ai sensi dell’art.86 del </w:t>
      </w:r>
      <w:proofErr w:type="spellStart"/>
      <w:r w:rsidRPr="007D6CEB">
        <w:rPr>
          <w:rFonts w:asciiTheme="minorHAnsi" w:hAnsiTheme="minorHAnsi"/>
          <w:sz w:val="24"/>
          <w:szCs w:val="24"/>
        </w:rPr>
        <w:t>D.Lgs</w:t>
      </w:r>
      <w:proofErr w:type="spellEnd"/>
      <w:r w:rsidRPr="007D6CEB">
        <w:rPr>
          <w:rFonts w:asciiTheme="minorHAnsi" w:hAnsiTheme="minorHAnsi"/>
          <w:sz w:val="24"/>
          <w:szCs w:val="24"/>
        </w:rPr>
        <w:t xml:space="preserve"> n.163/2006. L’aggiudicazione sarà disposta con provvedimento del Dirigente Scolastico sulla base dei risultati del procedimento di scelta del contraente.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Tutte le offerte presentate resteranno di proprietà dell’Istituto e non saranno restituiti alla ditta offerente neanche in caso di mancata aggiudicazione della fornitura richiesta.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Vista la Legge n. 136/2010, e in particolare l’art. 3 si comunica che ai fini della tracciabilità dei flussi finanziari, il pagamento della fattura </w:t>
      </w:r>
      <w:r w:rsidR="0061503E">
        <w:rPr>
          <w:rFonts w:asciiTheme="minorHAnsi" w:hAnsiTheme="minorHAnsi"/>
          <w:sz w:val="24"/>
          <w:szCs w:val="24"/>
        </w:rPr>
        <w:t xml:space="preserve">dovrà </w:t>
      </w:r>
      <w:r w:rsidRPr="007D6CEB">
        <w:rPr>
          <w:rFonts w:asciiTheme="minorHAnsi" w:hAnsiTheme="minorHAnsi"/>
          <w:sz w:val="24"/>
          <w:szCs w:val="24"/>
        </w:rPr>
        <w:t>avvenire su un conto corrente bancario o postale</w:t>
      </w:r>
      <w:r w:rsidR="0061503E">
        <w:rPr>
          <w:rFonts w:asciiTheme="minorHAnsi" w:hAnsiTheme="minorHAnsi"/>
          <w:sz w:val="24"/>
          <w:szCs w:val="24"/>
        </w:rPr>
        <w:t xml:space="preserve"> aziendale</w:t>
      </w:r>
      <w:r w:rsidRPr="007D6CEB">
        <w:rPr>
          <w:rFonts w:asciiTheme="minorHAnsi" w:hAnsiTheme="minorHAnsi"/>
          <w:sz w:val="24"/>
          <w:szCs w:val="24"/>
        </w:rPr>
        <w:t xml:space="preserve">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Il mancato utilizzo del conto corrente bancario o postale, ovvero di altri strumenti idonei a consentire la piena tracciabilità delle operazioni, costituisce causa di risoluzione del contratto d’ordine.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Il pagamento della fornitura avverrà entro 30 giorni dal ricevimento della fattura, che obbligatoriamente dovrà pervenire in formato elettronico, previo accertamento di regolarità contributiva (DURC).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7D6CEB">
        <w:rPr>
          <w:rFonts w:asciiTheme="minorHAnsi" w:hAnsiTheme="minorHAnsi"/>
          <w:b/>
          <w:sz w:val="24"/>
          <w:szCs w:val="24"/>
        </w:rPr>
        <w:t>CRITERI DI AGGIUDICAZIONE DELLA FORNITURA</w:t>
      </w:r>
    </w:p>
    <w:p w:rsid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La fornitura in oggetto sarà aggiudicata a favore della Ditta che avrà praticato la migliore offerta da intendersi come maggiore percentuale di sconto sul prezzo di copertina. </w:t>
      </w:r>
    </w:p>
    <w:p w:rsidR="00F15615" w:rsidRPr="007D6CEB" w:rsidRDefault="00F15615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Considerato che la somma dovrà essere impegnata e rendicontata per intero si precisa che lo sconto effettuato dalle ditte sarà tramutato in ulteriori copie di libri dell’elenco </w:t>
      </w:r>
      <w:r w:rsidR="004D4303">
        <w:rPr>
          <w:rFonts w:asciiTheme="minorHAnsi" w:hAnsiTheme="minorHAnsi"/>
          <w:sz w:val="24"/>
          <w:szCs w:val="24"/>
        </w:rPr>
        <w:t>accluso</w:t>
      </w:r>
      <w:r>
        <w:rPr>
          <w:rFonts w:asciiTheme="minorHAnsi" w:hAnsiTheme="minorHAnsi"/>
          <w:sz w:val="24"/>
          <w:szCs w:val="24"/>
        </w:rPr>
        <w:t>.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La gara sarà regolata dalle norme di Contabilità di Stato e dal Regolamento </w:t>
      </w:r>
      <w:r w:rsidR="00F15615">
        <w:rPr>
          <w:rFonts w:asciiTheme="minorHAnsi" w:hAnsiTheme="minorHAnsi"/>
          <w:sz w:val="24"/>
          <w:szCs w:val="24"/>
        </w:rPr>
        <w:t xml:space="preserve">del MIUR </w:t>
      </w:r>
      <w:r w:rsidR="00790CB2">
        <w:rPr>
          <w:rFonts w:asciiTheme="minorHAnsi" w:hAnsiTheme="minorHAnsi"/>
          <w:sz w:val="24"/>
          <w:szCs w:val="24"/>
        </w:rPr>
        <w:t>– Decreto Interministeriale n.</w:t>
      </w:r>
      <w:r w:rsidRPr="007D6CEB">
        <w:rPr>
          <w:rFonts w:asciiTheme="minorHAnsi" w:hAnsiTheme="minorHAnsi"/>
          <w:sz w:val="24"/>
          <w:szCs w:val="24"/>
        </w:rPr>
        <w:t xml:space="preserve"> 44/2001. </w:t>
      </w:r>
    </w:p>
    <w:p w:rsid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Si potrà procedere ad aggiudicazione anche in presenza di una sola offerta valida e giudicata congrua, in applicazione dell’art. 69 RCGS. </w:t>
      </w:r>
    </w:p>
    <w:p w:rsidR="00F15615" w:rsidRPr="007D6CEB" w:rsidRDefault="00F15615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ditta aggiudicataria dovrà consegnare tutti i libri entro massimo 30 giorni dall’avvenuta comunicazione di aggiudicazione pena la rescissione del contratto.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RESPONSABILE DEL PROCEDIMENTO è il Direttore dei Servizi Generali ed Ammi</w:t>
      </w:r>
      <w:r w:rsidR="0061503E">
        <w:rPr>
          <w:rFonts w:asciiTheme="minorHAnsi" w:hAnsiTheme="minorHAnsi"/>
          <w:sz w:val="24"/>
          <w:szCs w:val="24"/>
        </w:rPr>
        <w:t>nistrativi, D</w:t>
      </w:r>
      <w:r w:rsidRPr="007D6CEB">
        <w:rPr>
          <w:rFonts w:asciiTheme="minorHAnsi" w:hAnsiTheme="minorHAnsi"/>
          <w:sz w:val="24"/>
          <w:szCs w:val="24"/>
        </w:rPr>
        <w:t xml:space="preserve">ott.ssa </w:t>
      </w:r>
      <w:r>
        <w:rPr>
          <w:rFonts w:asciiTheme="minorHAnsi" w:hAnsiTheme="minorHAnsi"/>
          <w:sz w:val="24"/>
          <w:szCs w:val="24"/>
        </w:rPr>
        <w:t>Francesca Mariagrazia Raso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TRATTAMENTO DATI PERSONALI – Ai sensi del Decreto Legislativo n.196 del 30.06.03 si informa che: </w:t>
      </w:r>
    </w:p>
    <w:p w:rsidR="007D6CEB" w:rsidRPr="007D6CEB" w:rsidRDefault="007D6CEB" w:rsidP="00492138">
      <w:pPr>
        <w:pStyle w:val="Paragrafoelenco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lastRenderedPageBreak/>
        <w:t xml:space="preserve">le finalità a cui sono destinati i dati raccolti e le modalità di trattamento ineriscono la procedura di richiesta di offerta e di aggiudicazione, nella piena tutela dei diritti dei concorrenti e della loro riservatezza e ha la finalità di consentire l’accertamento dell’idoneità dei concorrenti a partecipare alla procedura di aggiudicazione per la fornitura in oggetto. </w:t>
      </w:r>
    </w:p>
    <w:p w:rsidR="007D6CEB" w:rsidRPr="007D6CEB" w:rsidRDefault="007D6CEB" w:rsidP="00492138">
      <w:pPr>
        <w:pStyle w:val="Paragrafoelenco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I diritti dei soggetti interessati sono quelli di cui all’art. 7 del </w:t>
      </w:r>
      <w:proofErr w:type="spellStart"/>
      <w:r w:rsidRPr="007D6CEB">
        <w:rPr>
          <w:rFonts w:asciiTheme="minorHAnsi" w:hAnsiTheme="minorHAnsi"/>
          <w:sz w:val="24"/>
          <w:szCs w:val="24"/>
        </w:rPr>
        <w:t>D.Lvo</w:t>
      </w:r>
      <w:proofErr w:type="spellEnd"/>
      <w:r w:rsidRPr="007D6CEB">
        <w:rPr>
          <w:rFonts w:asciiTheme="minorHAnsi" w:hAnsiTheme="minorHAnsi"/>
          <w:sz w:val="24"/>
          <w:szCs w:val="24"/>
        </w:rPr>
        <w:t xml:space="preserve"> n. 196 del 30/06/2003 </w:t>
      </w:r>
    </w:p>
    <w:p w:rsidR="007D6CEB" w:rsidRPr="007D6CEB" w:rsidRDefault="007D6CEB" w:rsidP="0049213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61503E" w:rsidRPr="0061503E" w:rsidRDefault="00B15162" w:rsidP="00EA6425">
      <w:pPr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Dirigente Scolasti</w:t>
      </w:r>
      <w:r w:rsidR="0061503E" w:rsidRPr="0061503E">
        <w:rPr>
          <w:rFonts w:asciiTheme="minorHAnsi" w:hAnsiTheme="minorHAnsi"/>
          <w:sz w:val="24"/>
          <w:szCs w:val="24"/>
        </w:rPr>
        <w:t>co</w:t>
      </w:r>
    </w:p>
    <w:p w:rsidR="0061503E" w:rsidRPr="0061503E" w:rsidRDefault="00017B50" w:rsidP="00EA6425">
      <w:pPr>
        <w:ind w:left="4956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Dott.ssa Margherita Primavera</w:t>
      </w:r>
    </w:p>
    <w:p w:rsidR="00EA6425" w:rsidRDefault="0061503E" w:rsidP="00EA6425">
      <w:pPr>
        <w:ind w:left="4956"/>
        <w:jc w:val="center"/>
        <w:rPr>
          <w:rFonts w:asciiTheme="minorHAnsi" w:hAnsiTheme="minorHAnsi"/>
          <w:i/>
          <w:sz w:val="24"/>
          <w:szCs w:val="24"/>
        </w:rPr>
      </w:pPr>
      <w:r w:rsidRPr="0061503E">
        <w:rPr>
          <w:rFonts w:asciiTheme="minorHAnsi" w:hAnsiTheme="minorHAnsi"/>
          <w:i/>
          <w:sz w:val="24"/>
          <w:szCs w:val="24"/>
        </w:rPr>
        <w:t>(Firma autografa sostituita a mezzo stampa</w:t>
      </w:r>
    </w:p>
    <w:p w:rsidR="0061503E" w:rsidRPr="00EA6425" w:rsidRDefault="0061503E" w:rsidP="00EA6425">
      <w:pPr>
        <w:ind w:left="4956"/>
        <w:jc w:val="center"/>
        <w:rPr>
          <w:rFonts w:asciiTheme="minorHAnsi" w:hAnsiTheme="minorHAnsi"/>
          <w:i/>
          <w:sz w:val="24"/>
          <w:szCs w:val="24"/>
        </w:rPr>
      </w:pPr>
      <w:r w:rsidRPr="0061503E">
        <w:rPr>
          <w:rFonts w:asciiTheme="minorHAnsi" w:hAnsiTheme="minorHAnsi"/>
          <w:i/>
          <w:sz w:val="24"/>
          <w:szCs w:val="24"/>
          <w:lang w:val="en-US"/>
        </w:rPr>
        <w:t xml:space="preserve">ex art. 3, c. 2  </w:t>
      </w:r>
      <w:proofErr w:type="spellStart"/>
      <w:r w:rsidRPr="0061503E">
        <w:rPr>
          <w:rFonts w:asciiTheme="minorHAnsi" w:hAnsiTheme="minorHAnsi"/>
          <w:i/>
          <w:sz w:val="24"/>
          <w:szCs w:val="24"/>
          <w:lang w:val="en-US"/>
        </w:rPr>
        <w:t>D.Lgs</w:t>
      </w:r>
      <w:proofErr w:type="spellEnd"/>
      <w:r w:rsidRPr="0061503E">
        <w:rPr>
          <w:rFonts w:asciiTheme="minorHAnsi" w:hAnsiTheme="minorHAnsi"/>
          <w:i/>
          <w:sz w:val="24"/>
          <w:szCs w:val="24"/>
          <w:lang w:val="en-US"/>
        </w:rPr>
        <w:t xml:space="preserve"> n. 39/93)</w:t>
      </w:r>
    </w:p>
    <w:p w:rsidR="007D6CEB" w:rsidRPr="0061503E" w:rsidRDefault="007D6CEB" w:rsidP="007D6CEB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AF7DF2" w:rsidRPr="0061503E" w:rsidRDefault="00AF7DF2">
      <w:pPr>
        <w:rPr>
          <w:rFonts w:asciiTheme="minorHAnsi" w:hAnsiTheme="minorHAnsi"/>
          <w:sz w:val="24"/>
          <w:szCs w:val="24"/>
          <w:lang w:val="en-US"/>
        </w:rPr>
      </w:pPr>
      <w:r w:rsidRPr="0061503E">
        <w:rPr>
          <w:rFonts w:asciiTheme="minorHAnsi" w:hAnsiTheme="minorHAnsi"/>
          <w:sz w:val="24"/>
          <w:szCs w:val="24"/>
          <w:lang w:val="en-US"/>
        </w:rPr>
        <w:br w:type="page"/>
      </w:r>
    </w:p>
    <w:p w:rsidR="007D6CEB" w:rsidRPr="0061503E" w:rsidRDefault="007D6CEB" w:rsidP="007D6CEB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 </w:t>
      </w:r>
    </w:p>
    <w:p w:rsidR="007D6CEB" w:rsidRPr="00BF2976" w:rsidRDefault="007D6CEB" w:rsidP="00BF2976">
      <w:pPr>
        <w:jc w:val="center"/>
        <w:rPr>
          <w:rFonts w:asciiTheme="minorHAnsi" w:hAnsiTheme="minorHAnsi"/>
          <w:b/>
          <w:sz w:val="24"/>
          <w:szCs w:val="24"/>
        </w:rPr>
      </w:pPr>
      <w:r w:rsidRPr="00BF2976">
        <w:rPr>
          <w:rFonts w:asciiTheme="minorHAnsi" w:hAnsiTheme="minorHAnsi"/>
          <w:b/>
          <w:sz w:val="24"/>
          <w:szCs w:val="24"/>
        </w:rPr>
        <w:t>OFFERTA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(intestazione Libreria)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Pr="007D6CEB" w:rsidRDefault="007D6CEB" w:rsidP="00AF7DF2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OGGETTO</w:t>
      </w:r>
      <w:r w:rsidR="00AF7DF2" w:rsidRPr="007D6CEB">
        <w:rPr>
          <w:rFonts w:asciiTheme="minorHAnsi" w:hAnsiTheme="minorHAnsi"/>
          <w:sz w:val="24"/>
          <w:szCs w:val="24"/>
        </w:rPr>
        <w:t xml:space="preserve">: Bando di gara per la fornitura la fornitura di Sussidi didattici sostitutivi (Art. 156 D. </w:t>
      </w:r>
      <w:proofErr w:type="spellStart"/>
      <w:r w:rsidR="00AF7DF2" w:rsidRPr="007D6CEB">
        <w:rPr>
          <w:rFonts w:asciiTheme="minorHAnsi" w:hAnsiTheme="minorHAnsi"/>
          <w:sz w:val="24"/>
          <w:szCs w:val="24"/>
        </w:rPr>
        <w:t>L.vo</w:t>
      </w:r>
      <w:proofErr w:type="spellEnd"/>
      <w:r w:rsidR="00AF7DF2" w:rsidRPr="007D6CEB">
        <w:rPr>
          <w:rFonts w:asciiTheme="minorHAnsi" w:hAnsiTheme="minorHAnsi"/>
          <w:sz w:val="24"/>
          <w:szCs w:val="24"/>
        </w:rPr>
        <w:t xml:space="preserve"> 297/94) da erogare in comodato d’uso agli allievi iscritti alle classi dell’ Istituto Comprensivo Don Milani Lamezia Terme nell’A.S. 201</w:t>
      </w:r>
      <w:r w:rsidR="00BF2976">
        <w:rPr>
          <w:rFonts w:asciiTheme="minorHAnsi" w:hAnsiTheme="minorHAnsi"/>
          <w:sz w:val="24"/>
          <w:szCs w:val="24"/>
        </w:rPr>
        <w:t>6</w:t>
      </w:r>
      <w:r w:rsidR="00AF7DF2" w:rsidRPr="007D6CEB">
        <w:rPr>
          <w:rFonts w:asciiTheme="minorHAnsi" w:hAnsiTheme="minorHAnsi"/>
          <w:sz w:val="24"/>
          <w:szCs w:val="24"/>
        </w:rPr>
        <w:t>/201</w:t>
      </w:r>
      <w:r w:rsidR="00BF2976">
        <w:rPr>
          <w:rFonts w:asciiTheme="minorHAnsi" w:hAnsiTheme="minorHAnsi"/>
          <w:sz w:val="24"/>
          <w:szCs w:val="24"/>
        </w:rPr>
        <w:t>7</w:t>
      </w:r>
      <w:r w:rsidR="00AF7DF2" w:rsidRPr="007D6CEB">
        <w:rPr>
          <w:rFonts w:asciiTheme="minorHAnsi" w:hAnsiTheme="minorHAnsi"/>
          <w:sz w:val="24"/>
          <w:szCs w:val="24"/>
        </w:rPr>
        <w:t xml:space="preserve"> CIG:</w:t>
      </w:r>
      <w:r w:rsidR="00EA6425" w:rsidRPr="00EA6425">
        <w:rPr>
          <w:rFonts w:asciiTheme="minorHAnsi" w:hAnsiTheme="minorHAnsi"/>
          <w:sz w:val="24"/>
          <w:szCs w:val="24"/>
        </w:rPr>
        <w:t xml:space="preserve"> </w:t>
      </w:r>
      <w:r w:rsidR="00EA6425">
        <w:rPr>
          <w:rFonts w:asciiTheme="minorHAnsi" w:hAnsiTheme="minorHAnsi"/>
          <w:sz w:val="24"/>
          <w:szCs w:val="24"/>
        </w:rPr>
        <w:t>Z5D1D15D64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Con riferimento alla richiesta di offerta per la fornitura dei libri di testo per </w:t>
      </w:r>
      <w:proofErr w:type="spellStart"/>
      <w:r w:rsidRPr="007D6CEB">
        <w:rPr>
          <w:rFonts w:asciiTheme="minorHAnsi" w:hAnsiTheme="minorHAnsi"/>
          <w:sz w:val="24"/>
          <w:szCs w:val="24"/>
        </w:rPr>
        <w:t>l’a.s.</w:t>
      </w:r>
      <w:proofErr w:type="spellEnd"/>
      <w:r w:rsidRPr="007D6CEB">
        <w:rPr>
          <w:rFonts w:asciiTheme="minorHAnsi" w:hAnsiTheme="minorHAnsi"/>
          <w:sz w:val="24"/>
          <w:szCs w:val="24"/>
        </w:rPr>
        <w:t xml:space="preserve"> 201</w:t>
      </w:r>
      <w:r w:rsidR="00BF2976">
        <w:rPr>
          <w:rFonts w:asciiTheme="minorHAnsi" w:hAnsiTheme="minorHAnsi"/>
          <w:sz w:val="24"/>
          <w:szCs w:val="24"/>
        </w:rPr>
        <w:t>6</w:t>
      </w:r>
      <w:r w:rsidRPr="007D6CEB">
        <w:rPr>
          <w:rFonts w:asciiTheme="minorHAnsi" w:hAnsiTheme="minorHAnsi"/>
          <w:sz w:val="24"/>
          <w:szCs w:val="24"/>
        </w:rPr>
        <w:t>/201</w:t>
      </w:r>
      <w:r w:rsidR="00BF2976">
        <w:rPr>
          <w:rFonts w:asciiTheme="minorHAnsi" w:hAnsiTheme="minorHAnsi"/>
          <w:sz w:val="24"/>
          <w:szCs w:val="24"/>
        </w:rPr>
        <w:t>7</w:t>
      </w:r>
      <w:r w:rsidRPr="007D6CEB">
        <w:rPr>
          <w:rFonts w:asciiTheme="minorHAnsi" w:hAnsiTheme="minorHAnsi"/>
          <w:sz w:val="24"/>
          <w:szCs w:val="24"/>
        </w:rPr>
        <w:t xml:space="preserve"> si comunica la seguente offerta: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1) Fornitura di libri di testo con il seguente sconto sul prezzo di copertina: </w:t>
      </w: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AF7DF2" w:rsidRDefault="00AF7DF2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___________________________________________________________________________ </w:t>
      </w: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 xml:space="preserve">(cifre e lettere)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P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Lamezia Terme </w:t>
      </w:r>
      <w:r w:rsidRPr="007D6CEB">
        <w:rPr>
          <w:rFonts w:asciiTheme="minorHAnsi" w:hAnsiTheme="minorHAnsi"/>
          <w:sz w:val="24"/>
          <w:szCs w:val="24"/>
        </w:rPr>
        <w:t xml:space="preserve">, _______________ </w:t>
      </w: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7D6CEB" w:rsidRDefault="007D6CEB" w:rsidP="007D6CEB">
      <w:pPr>
        <w:jc w:val="both"/>
        <w:rPr>
          <w:rFonts w:asciiTheme="minorHAnsi" w:hAnsiTheme="minorHAnsi"/>
          <w:sz w:val="24"/>
          <w:szCs w:val="24"/>
        </w:rPr>
      </w:pPr>
    </w:p>
    <w:p w:rsidR="005B63E4" w:rsidRDefault="007D6CEB" w:rsidP="00AF7DF2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 w:rsidRPr="007D6CEB">
        <w:rPr>
          <w:rFonts w:asciiTheme="minorHAnsi" w:hAnsiTheme="minorHAnsi"/>
          <w:sz w:val="24"/>
          <w:szCs w:val="24"/>
        </w:rPr>
        <w:t>Timbro</w:t>
      </w:r>
      <w:r w:rsidR="00AF7DF2">
        <w:rPr>
          <w:rFonts w:asciiTheme="minorHAnsi" w:hAnsiTheme="minorHAnsi"/>
          <w:sz w:val="24"/>
          <w:szCs w:val="24"/>
        </w:rPr>
        <w:t xml:space="preserve"> Azienda</w:t>
      </w:r>
    </w:p>
    <w:p w:rsidR="007D6CEB" w:rsidRPr="007D6CEB" w:rsidRDefault="007D6CEB" w:rsidP="0067793E">
      <w:pPr>
        <w:rPr>
          <w:rFonts w:asciiTheme="minorHAnsi" w:hAnsiTheme="minorHAnsi"/>
          <w:sz w:val="24"/>
          <w:szCs w:val="24"/>
        </w:rPr>
      </w:pPr>
    </w:p>
    <w:sectPr w:rsidR="007D6CEB" w:rsidRPr="007D6CEB" w:rsidSect="00E752E8">
      <w:headerReference w:type="default" r:id="rId10"/>
      <w:pgSz w:w="11906" w:h="16838"/>
      <w:pgMar w:top="32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1" w:rsidRDefault="007D77D1" w:rsidP="00E752E8">
      <w:r>
        <w:separator/>
      </w:r>
    </w:p>
  </w:endnote>
  <w:endnote w:type="continuationSeparator" w:id="0">
    <w:p w:rsidR="007D77D1" w:rsidRDefault="007D77D1" w:rsidP="00E7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1" w:rsidRDefault="007D77D1" w:rsidP="00E752E8">
      <w:r>
        <w:separator/>
      </w:r>
    </w:p>
  </w:footnote>
  <w:footnote w:type="continuationSeparator" w:id="0">
    <w:p w:rsidR="007D77D1" w:rsidRDefault="007D77D1" w:rsidP="00E7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E8" w:rsidRDefault="00E752E8" w:rsidP="00E752E8">
    <w:pPr>
      <w:jc w:val="center"/>
      <w:rPr>
        <w:rFonts w:ascii="Comic Sans MS" w:hAnsi="Comic Sans MS"/>
        <w:color w:val="000099"/>
      </w:rPr>
    </w:pPr>
    <w:r w:rsidRPr="004B3148"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46.2pt" o:ole="">
          <v:imagedata r:id="rId1" o:title=""/>
        </v:shape>
        <o:OLEObject Type="Embed" ProgID="MSDraw" ShapeID="_x0000_i1025" DrawAspect="Content" ObjectID="_1546927398" r:id="rId2"/>
      </w:object>
    </w:r>
    <w:r>
      <w:t xml:space="preserve">          </w:t>
    </w:r>
    <w:r>
      <w:rPr>
        <w:noProof/>
      </w:rPr>
      <w:drawing>
        <wp:inline distT="0" distB="0" distL="0" distR="0" wp14:anchorId="5A041B14" wp14:editId="6A8FA4BB">
          <wp:extent cx="2066925" cy="523875"/>
          <wp:effectExtent l="19050" t="0" r="9525" b="0"/>
          <wp:docPr id="1" name="Immagine 1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_compr__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2E8" w:rsidRDefault="00E752E8" w:rsidP="00E752E8">
    <w:pPr>
      <w:jc w:val="center"/>
      <w:rPr>
        <w:rFonts w:ascii="Comic Sans MS" w:hAnsi="Comic Sans MS"/>
        <w:b/>
        <w:bCs/>
        <w:color w:val="000099"/>
        <w:sz w:val="16"/>
        <w:szCs w:val="16"/>
      </w:rPr>
    </w:pPr>
  </w:p>
  <w:p w:rsidR="00E752E8" w:rsidRDefault="00E752E8" w:rsidP="00E752E8">
    <w:pPr>
      <w:jc w:val="center"/>
      <w:rPr>
        <w:rFonts w:ascii="Comic Sans MS" w:hAnsi="Comic Sans MS"/>
        <w:b/>
        <w:bCs/>
        <w:color w:val="0000FF"/>
      </w:rPr>
    </w:pPr>
    <w:r>
      <w:rPr>
        <w:rFonts w:ascii="Comic Sans MS" w:hAnsi="Comic Sans MS"/>
        <w:b/>
        <w:bCs/>
        <w:color w:val="0000FF"/>
      </w:rPr>
      <w:t>Via Maggiordomo –88046 Lamezia Terme - Tel. 0968 – 448167 - Fax  0968 - 448167</w:t>
    </w:r>
  </w:p>
  <w:p w:rsidR="00E752E8" w:rsidRDefault="00E752E8" w:rsidP="00E752E8">
    <w:pPr>
      <w:pStyle w:val="Titolo1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    </w:t>
    </w:r>
    <w:hyperlink w:history="1">
      <w:hyperlink r:id="rId4" w:history="1"/>
      <w:r w:rsidR="00E00CA9">
        <w:t xml:space="preserve">862009@istruzione.it" </w:t>
      </w:r>
      <w:r w:rsidRPr="007A5CD2">
        <w:t>www.czic862009@istruzione.</w:t>
      </w:r>
      <w:r w:rsidR="00E25E6E">
        <w:t>gov.</w:t>
      </w:r>
      <w:r w:rsidRPr="007A5CD2">
        <w:t>it</w:t>
      </w:r>
      <w:r w:rsidR="00E25E6E">
        <w:rPr>
          <w:rStyle w:val="Collegamentoipertestuale"/>
        </w:rPr>
        <w:t xml:space="preserve"> </w:t>
      </w:r>
      <w:r>
        <w:rPr>
          <w:color w:val="0000FF"/>
          <w:sz w:val="20"/>
          <w:szCs w:val="20"/>
        </w:rPr>
        <w:t>- e-mail czic862009@istruzione.it</w:t>
      </w:r>
    </w:hyperlink>
  </w:p>
  <w:p w:rsidR="00E752E8" w:rsidRPr="0021545F" w:rsidRDefault="00E752E8" w:rsidP="00E752E8">
    <w:pPr>
      <w:ind w:left="-720"/>
      <w:jc w:val="center"/>
      <w:rPr>
        <w:rFonts w:ascii="Comic Sans MS" w:hAnsi="Comic Sans MS"/>
        <w:b/>
        <w:bCs/>
        <w:color w:val="0000FF"/>
      </w:rPr>
    </w:pPr>
    <w:r>
      <w:rPr>
        <w:rFonts w:ascii="Comic Sans MS" w:hAnsi="Comic Sans MS"/>
        <w:b/>
        <w:bCs/>
        <w:color w:val="0000FF"/>
      </w:rPr>
      <w:t xml:space="preserve">      </w:t>
    </w:r>
    <w:r w:rsidRPr="0021545F">
      <w:rPr>
        <w:rFonts w:ascii="Comic Sans MS" w:hAnsi="Comic Sans MS"/>
        <w:b/>
        <w:bCs/>
        <w:color w:val="0000FF"/>
      </w:rPr>
      <w:t>C.M. CZIC862009  -  C.F. 82006630790</w:t>
    </w:r>
  </w:p>
  <w:p w:rsidR="00E752E8" w:rsidRDefault="00E752E8" w:rsidP="00E752E8">
    <w:pPr>
      <w:jc w:val="both"/>
      <w:rPr>
        <w:rFonts w:ascii="Verdana" w:hAnsi="Verdana"/>
        <w:sz w:val="24"/>
        <w:szCs w:val="24"/>
      </w:rPr>
    </w:pPr>
  </w:p>
  <w:p w:rsidR="00E752E8" w:rsidRDefault="00E752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D8"/>
    <w:multiLevelType w:val="hybridMultilevel"/>
    <w:tmpl w:val="1F1825C0"/>
    <w:lvl w:ilvl="0" w:tplc="71A8BDA6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14263543"/>
    <w:multiLevelType w:val="hybridMultilevel"/>
    <w:tmpl w:val="34A06FF8"/>
    <w:lvl w:ilvl="0" w:tplc="2764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A5695"/>
    <w:multiLevelType w:val="hybridMultilevel"/>
    <w:tmpl w:val="04B88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40A"/>
    <w:multiLevelType w:val="hybridMultilevel"/>
    <w:tmpl w:val="5D98E43A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7A23944"/>
    <w:multiLevelType w:val="hybridMultilevel"/>
    <w:tmpl w:val="65C8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3476"/>
    <w:multiLevelType w:val="hybridMultilevel"/>
    <w:tmpl w:val="8122834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3305DBD"/>
    <w:multiLevelType w:val="hybridMultilevel"/>
    <w:tmpl w:val="DC843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2CB8"/>
    <w:multiLevelType w:val="hybridMultilevel"/>
    <w:tmpl w:val="AED48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C70A0"/>
    <w:multiLevelType w:val="hybridMultilevel"/>
    <w:tmpl w:val="BA560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76F83"/>
    <w:multiLevelType w:val="hybridMultilevel"/>
    <w:tmpl w:val="75B2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44EF"/>
    <w:multiLevelType w:val="hybridMultilevel"/>
    <w:tmpl w:val="35AA102C"/>
    <w:lvl w:ilvl="0" w:tplc="3248791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2A5BF0"/>
    <w:multiLevelType w:val="hybridMultilevel"/>
    <w:tmpl w:val="F37A445A"/>
    <w:lvl w:ilvl="0" w:tplc="995016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E"/>
    <w:rsid w:val="000052E4"/>
    <w:rsid w:val="0001576D"/>
    <w:rsid w:val="00017B50"/>
    <w:rsid w:val="00025E56"/>
    <w:rsid w:val="0004094C"/>
    <w:rsid w:val="000430D4"/>
    <w:rsid w:val="00043AC7"/>
    <w:rsid w:val="00047F34"/>
    <w:rsid w:val="00050388"/>
    <w:rsid w:val="00060B48"/>
    <w:rsid w:val="000835D5"/>
    <w:rsid w:val="0008513E"/>
    <w:rsid w:val="000944C5"/>
    <w:rsid w:val="000A1E6A"/>
    <w:rsid w:val="000A3ECB"/>
    <w:rsid w:val="000A659C"/>
    <w:rsid w:val="000B1567"/>
    <w:rsid w:val="000B608E"/>
    <w:rsid w:val="000B7BE0"/>
    <w:rsid w:val="000C0DC9"/>
    <w:rsid w:val="000E467E"/>
    <w:rsid w:val="000F037A"/>
    <w:rsid w:val="000F3EBF"/>
    <w:rsid w:val="000F58B6"/>
    <w:rsid w:val="0010348F"/>
    <w:rsid w:val="00103D7C"/>
    <w:rsid w:val="00103F70"/>
    <w:rsid w:val="00112652"/>
    <w:rsid w:val="0011269B"/>
    <w:rsid w:val="00135E6B"/>
    <w:rsid w:val="00137588"/>
    <w:rsid w:val="00145BA1"/>
    <w:rsid w:val="0014757F"/>
    <w:rsid w:val="00152829"/>
    <w:rsid w:val="00153EF0"/>
    <w:rsid w:val="00155049"/>
    <w:rsid w:val="00156050"/>
    <w:rsid w:val="00157091"/>
    <w:rsid w:val="00161833"/>
    <w:rsid w:val="00164A5A"/>
    <w:rsid w:val="00184B60"/>
    <w:rsid w:val="00192018"/>
    <w:rsid w:val="00194B82"/>
    <w:rsid w:val="001A4520"/>
    <w:rsid w:val="001B159D"/>
    <w:rsid w:val="001B1704"/>
    <w:rsid w:val="001B21AE"/>
    <w:rsid w:val="001B5E80"/>
    <w:rsid w:val="001D3544"/>
    <w:rsid w:val="001D740C"/>
    <w:rsid w:val="001E383D"/>
    <w:rsid w:val="001E3E7D"/>
    <w:rsid w:val="001E6248"/>
    <w:rsid w:val="001F0B86"/>
    <w:rsid w:val="001F2E89"/>
    <w:rsid w:val="00202034"/>
    <w:rsid w:val="00203FD8"/>
    <w:rsid w:val="0021545F"/>
    <w:rsid w:val="00215E1C"/>
    <w:rsid w:val="00222B58"/>
    <w:rsid w:val="0022301A"/>
    <w:rsid w:val="00234751"/>
    <w:rsid w:val="00237938"/>
    <w:rsid w:val="00270F92"/>
    <w:rsid w:val="00277F35"/>
    <w:rsid w:val="00286E83"/>
    <w:rsid w:val="002870D6"/>
    <w:rsid w:val="00287B43"/>
    <w:rsid w:val="002929FE"/>
    <w:rsid w:val="002A14F8"/>
    <w:rsid w:val="002A60AC"/>
    <w:rsid w:val="002A63C8"/>
    <w:rsid w:val="002B578E"/>
    <w:rsid w:val="002C06D8"/>
    <w:rsid w:val="002C1D7B"/>
    <w:rsid w:val="002D57CA"/>
    <w:rsid w:val="002E2DBB"/>
    <w:rsid w:val="002E56A3"/>
    <w:rsid w:val="002F0DA3"/>
    <w:rsid w:val="002F1F2E"/>
    <w:rsid w:val="002F3067"/>
    <w:rsid w:val="00303D91"/>
    <w:rsid w:val="0030754B"/>
    <w:rsid w:val="00310FE0"/>
    <w:rsid w:val="00315643"/>
    <w:rsid w:val="00316B34"/>
    <w:rsid w:val="00323820"/>
    <w:rsid w:val="003262AC"/>
    <w:rsid w:val="00326CA5"/>
    <w:rsid w:val="00327DCC"/>
    <w:rsid w:val="003346AC"/>
    <w:rsid w:val="00334D8E"/>
    <w:rsid w:val="003437B0"/>
    <w:rsid w:val="00354EDA"/>
    <w:rsid w:val="00355939"/>
    <w:rsid w:val="00355989"/>
    <w:rsid w:val="0035761A"/>
    <w:rsid w:val="00362209"/>
    <w:rsid w:val="003675B9"/>
    <w:rsid w:val="00367704"/>
    <w:rsid w:val="00370A0A"/>
    <w:rsid w:val="00382E8C"/>
    <w:rsid w:val="0038400F"/>
    <w:rsid w:val="00391911"/>
    <w:rsid w:val="00397256"/>
    <w:rsid w:val="003B6AC8"/>
    <w:rsid w:val="003C1238"/>
    <w:rsid w:val="003C1FAC"/>
    <w:rsid w:val="003D15C5"/>
    <w:rsid w:val="003D32A3"/>
    <w:rsid w:val="003E19B3"/>
    <w:rsid w:val="003F4A6F"/>
    <w:rsid w:val="003F4C30"/>
    <w:rsid w:val="004006BB"/>
    <w:rsid w:val="00403E4F"/>
    <w:rsid w:val="00407254"/>
    <w:rsid w:val="00412CC2"/>
    <w:rsid w:val="0042719F"/>
    <w:rsid w:val="004447D0"/>
    <w:rsid w:val="0044653A"/>
    <w:rsid w:val="00446710"/>
    <w:rsid w:val="00451C70"/>
    <w:rsid w:val="0045214B"/>
    <w:rsid w:val="0046018A"/>
    <w:rsid w:val="0047359E"/>
    <w:rsid w:val="00483E48"/>
    <w:rsid w:val="00490E9B"/>
    <w:rsid w:val="00492138"/>
    <w:rsid w:val="00495440"/>
    <w:rsid w:val="0049713A"/>
    <w:rsid w:val="00497BA6"/>
    <w:rsid w:val="004A158D"/>
    <w:rsid w:val="004A4F6F"/>
    <w:rsid w:val="004B27C8"/>
    <w:rsid w:val="004B3148"/>
    <w:rsid w:val="004B318A"/>
    <w:rsid w:val="004B3C73"/>
    <w:rsid w:val="004B4A97"/>
    <w:rsid w:val="004C7647"/>
    <w:rsid w:val="004D4303"/>
    <w:rsid w:val="004D5228"/>
    <w:rsid w:val="004D5CFF"/>
    <w:rsid w:val="004E1442"/>
    <w:rsid w:val="004E16A9"/>
    <w:rsid w:val="004E2F49"/>
    <w:rsid w:val="004F0E6B"/>
    <w:rsid w:val="004F0FC8"/>
    <w:rsid w:val="00501F1A"/>
    <w:rsid w:val="005025B3"/>
    <w:rsid w:val="005343D4"/>
    <w:rsid w:val="005358B9"/>
    <w:rsid w:val="005425FA"/>
    <w:rsid w:val="005501EF"/>
    <w:rsid w:val="005504D6"/>
    <w:rsid w:val="00552BA4"/>
    <w:rsid w:val="005548A7"/>
    <w:rsid w:val="00557705"/>
    <w:rsid w:val="00560CD8"/>
    <w:rsid w:val="0056335A"/>
    <w:rsid w:val="00563CE7"/>
    <w:rsid w:val="00581F10"/>
    <w:rsid w:val="00590605"/>
    <w:rsid w:val="005946FD"/>
    <w:rsid w:val="005954CC"/>
    <w:rsid w:val="005A0AF7"/>
    <w:rsid w:val="005A294A"/>
    <w:rsid w:val="005B0144"/>
    <w:rsid w:val="005B31D7"/>
    <w:rsid w:val="005B58F8"/>
    <w:rsid w:val="005B63E4"/>
    <w:rsid w:val="005C38C0"/>
    <w:rsid w:val="005D1A6C"/>
    <w:rsid w:val="005D366F"/>
    <w:rsid w:val="005D45EC"/>
    <w:rsid w:val="005D7CCF"/>
    <w:rsid w:val="005E0F59"/>
    <w:rsid w:val="005E2782"/>
    <w:rsid w:val="00601D86"/>
    <w:rsid w:val="0060356D"/>
    <w:rsid w:val="00604A04"/>
    <w:rsid w:val="00604F16"/>
    <w:rsid w:val="00612203"/>
    <w:rsid w:val="0061503E"/>
    <w:rsid w:val="00615AD7"/>
    <w:rsid w:val="00625547"/>
    <w:rsid w:val="006324DC"/>
    <w:rsid w:val="00632D83"/>
    <w:rsid w:val="0063513E"/>
    <w:rsid w:val="00637467"/>
    <w:rsid w:val="00640E02"/>
    <w:rsid w:val="00650202"/>
    <w:rsid w:val="00663FA0"/>
    <w:rsid w:val="00664AF5"/>
    <w:rsid w:val="00667FC3"/>
    <w:rsid w:val="00671825"/>
    <w:rsid w:val="0067793E"/>
    <w:rsid w:val="006823A8"/>
    <w:rsid w:val="00682554"/>
    <w:rsid w:val="00685BB6"/>
    <w:rsid w:val="0069716D"/>
    <w:rsid w:val="006B794D"/>
    <w:rsid w:val="006C22E7"/>
    <w:rsid w:val="006C4768"/>
    <w:rsid w:val="006C6D77"/>
    <w:rsid w:val="006D1FDC"/>
    <w:rsid w:val="00710AFF"/>
    <w:rsid w:val="007144FA"/>
    <w:rsid w:val="00714AFC"/>
    <w:rsid w:val="00721583"/>
    <w:rsid w:val="0072295A"/>
    <w:rsid w:val="00724B46"/>
    <w:rsid w:val="00731A08"/>
    <w:rsid w:val="007323EC"/>
    <w:rsid w:val="0073334B"/>
    <w:rsid w:val="00734399"/>
    <w:rsid w:val="00734DCE"/>
    <w:rsid w:val="00735ED6"/>
    <w:rsid w:val="00744227"/>
    <w:rsid w:val="00747930"/>
    <w:rsid w:val="00757322"/>
    <w:rsid w:val="007667A9"/>
    <w:rsid w:val="00767405"/>
    <w:rsid w:val="0077253A"/>
    <w:rsid w:val="007808F2"/>
    <w:rsid w:val="0078510A"/>
    <w:rsid w:val="007862D7"/>
    <w:rsid w:val="00786E48"/>
    <w:rsid w:val="00790CB2"/>
    <w:rsid w:val="00795AFA"/>
    <w:rsid w:val="00796D3C"/>
    <w:rsid w:val="0079721F"/>
    <w:rsid w:val="007A1D36"/>
    <w:rsid w:val="007A20FC"/>
    <w:rsid w:val="007A2DB6"/>
    <w:rsid w:val="007A4C70"/>
    <w:rsid w:val="007A5C03"/>
    <w:rsid w:val="007A5CD2"/>
    <w:rsid w:val="007B1603"/>
    <w:rsid w:val="007B598C"/>
    <w:rsid w:val="007B7045"/>
    <w:rsid w:val="007D06C0"/>
    <w:rsid w:val="007D3373"/>
    <w:rsid w:val="007D34E5"/>
    <w:rsid w:val="007D6CEB"/>
    <w:rsid w:val="007D77D1"/>
    <w:rsid w:val="007E5E32"/>
    <w:rsid w:val="007F72CE"/>
    <w:rsid w:val="00806155"/>
    <w:rsid w:val="008078FE"/>
    <w:rsid w:val="00817172"/>
    <w:rsid w:val="008254AB"/>
    <w:rsid w:val="00825840"/>
    <w:rsid w:val="00831BFB"/>
    <w:rsid w:val="00833A76"/>
    <w:rsid w:val="00842C7D"/>
    <w:rsid w:val="00856FB4"/>
    <w:rsid w:val="00857297"/>
    <w:rsid w:val="0086266F"/>
    <w:rsid w:val="008627B8"/>
    <w:rsid w:val="008677AE"/>
    <w:rsid w:val="0087087B"/>
    <w:rsid w:val="00882100"/>
    <w:rsid w:val="008855DB"/>
    <w:rsid w:val="008A0B08"/>
    <w:rsid w:val="008A1C90"/>
    <w:rsid w:val="008B4F1B"/>
    <w:rsid w:val="008B5290"/>
    <w:rsid w:val="008C3013"/>
    <w:rsid w:val="008C34F0"/>
    <w:rsid w:val="008C3F20"/>
    <w:rsid w:val="008C6F44"/>
    <w:rsid w:val="008D2EB7"/>
    <w:rsid w:val="008E0103"/>
    <w:rsid w:val="008F4A85"/>
    <w:rsid w:val="00901B63"/>
    <w:rsid w:val="00903826"/>
    <w:rsid w:val="0091729C"/>
    <w:rsid w:val="00921C64"/>
    <w:rsid w:val="009309B8"/>
    <w:rsid w:val="0093223D"/>
    <w:rsid w:val="00932B92"/>
    <w:rsid w:val="00934B22"/>
    <w:rsid w:val="00940276"/>
    <w:rsid w:val="00941A34"/>
    <w:rsid w:val="00955824"/>
    <w:rsid w:val="00956ADF"/>
    <w:rsid w:val="00974869"/>
    <w:rsid w:val="009766E7"/>
    <w:rsid w:val="00977F8C"/>
    <w:rsid w:val="00990F7F"/>
    <w:rsid w:val="009943B4"/>
    <w:rsid w:val="009945A5"/>
    <w:rsid w:val="00995B81"/>
    <w:rsid w:val="00997E8E"/>
    <w:rsid w:val="009A1A51"/>
    <w:rsid w:val="009A2CA3"/>
    <w:rsid w:val="009A2EBD"/>
    <w:rsid w:val="009A7E59"/>
    <w:rsid w:val="009C0A1F"/>
    <w:rsid w:val="009C7A82"/>
    <w:rsid w:val="009D1ED4"/>
    <w:rsid w:val="009E33F8"/>
    <w:rsid w:val="009E385D"/>
    <w:rsid w:val="009F22B5"/>
    <w:rsid w:val="009F61CD"/>
    <w:rsid w:val="00A01907"/>
    <w:rsid w:val="00A104D9"/>
    <w:rsid w:val="00A130FD"/>
    <w:rsid w:val="00A16A42"/>
    <w:rsid w:val="00A467E8"/>
    <w:rsid w:val="00A52085"/>
    <w:rsid w:val="00A5627F"/>
    <w:rsid w:val="00A6532B"/>
    <w:rsid w:val="00A67E6A"/>
    <w:rsid w:val="00A712EB"/>
    <w:rsid w:val="00A7741E"/>
    <w:rsid w:val="00AA42E3"/>
    <w:rsid w:val="00AB1130"/>
    <w:rsid w:val="00AB161F"/>
    <w:rsid w:val="00AB6900"/>
    <w:rsid w:val="00AD0542"/>
    <w:rsid w:val="00AD1EDF"/>
    <w:rsid w:val="00AD28E0"/>
    <w:rsid w:val="00AD5C60"/>
    <w:rsid w:val="00AF05AA"/>
    <w:rsid w:val="00AF2291"/>
    <w:rsid w:val="00AF6124"/>
    <w:rsid w:val="00AF7663"/>
    <w:rsid w:val="00AF7DF2"/>
    <w:rsid w:val="00AF7DFC"/>
    <w:rsid w:val="00B15162"/>
    <w:rsid w:val="00B156E8"/>
    <w:rsid w:val="00B224F2"/>
    <w:rsid w:val="00B24AE5"/>
    <w:rsid w:val="00B31853"/>
    <w:rsid w:val="00B33E1A"/>
    <w:rsid w:val="00B3407A"/>
    <w:rsid w:val="00B360A9"/>
    <w:rsid w:val="00B376EB"/>
    <w:rsid w:val="00B41AF5"/>
    <w:rsid w:val="00B423E5"/>
    <w:rsid w:val="00B5002B"/>
    <w:rsid w:val="00B50D88"/>
    <w:rsid w:val="00B55322"/>
    <w:rsid w:val="00B55F85"/>
    <w:rsid w:val="00B62D8E"/>
    <w:rsid w:val="00B6434F"/>
    <w:rsid w:val="00B64474"/>
    <w:rsid w:val="00B7027A"/>
    <w:rsid w:val="00B740E1"/>
    <w:rsid w:val="00B8205C"/>
    <w:rsid w:val="00B830CD"/>
    <w:rsid w:val="00B90F0A"/>
    <w:rsid w:val="00BA09C2"/>
    <w:rsid w:val="00BA24D9"/>
    <w:rsid w:val="00BB00D4"/>
    <w:rsid w:val="00BC0BCC"/>
    <w:rsid w:val="00BC69F3"/>
    <w:rsid w:val="00BC7E40"/>
    <w:rsid w:val="00BE4676"/>
    <w:rsid w:val="00BF1DD3"/>
    <w:rsid w:val="00BF2976"/>
    <w:rsid w:val="00BF3544"/>
    <w:rsid w:val="00BF65AF"/>
    <w:rsid w:val="00BF6ECA"/>
    <w:rsid w:val="00C0124B"/>
    <w:rsid w:val="00C13514"/>
    <w:rsid w:val="00C17642"/>
    <w:rsid w:val="00C20A08"/>
    <w:rsid w:val="00C20B44"/>
    <w:rsid w:val="00C20F40"/>
    <w:rsid w:val="00C24202"/>
    <w:rsid w:val="00C52321"/>
    <w:rsid w:val="00C60015"/>
    <w:rsid w:val="00C64E1C"/>
    <w:rsid w:val="00C70EE6"/>
    <w:rsid w:val="00C71324"/>
    <w:rsid w:val="00C75F24"/>
    <w:rsid w:val="00C9669D"/>
    <w:rsid w:val="00CA46AD"/>
    <w:rsid w:val="00CA69AB"/>
    <w:rsid w:val="00CB07E8"/>
    <w:rsid w:val="00CB0ED8"/>
    <w:rsid w:val="00CB5691"/>
    <w:rsid w:val="00CD4360"/>
    <w:rsid w:val="00CD5935"/>
    <w:rsid w:val="00CE1368"/>
    <w:rsid w:val="00CE3D5F"/>
    <w:rsid w:val="00CE4C26"/>
    <w:rsid w:val="00CE7317"/>
    <w:rsid w:val="00CE78EF"/>
    <w:rsid w:val="00CF4D02"/>
    <w:rsid w:val="00D06F26"/>
    <w:rsid w:val="00D10E7E"/>
    <w:rsid w:val="00D170D1"/>
    <w:rsid w:val="00D2327A"/>
    <w:rsid w:val="00D26342"/>
    <w:rsid w:val="00D31E3D"/>
    <w:rsid w:val="00D3451D"/>
    <w:rsid w:val="00D356DE"/>
    <w:rsid w:val="00D37A58"/>
    <w:rsid w:val="00D54336"/>
    <w:rsid w:val="00D54C42"/>
    <w:rsid w:val="00D56289"/>
    <w:rsid w:val="00D60903"/>
    <w:rsid w:val="00D62633"/>
    <w:rsid w:val="00D860CD"/>
    <w:rsid w:val="00D877E8"/>
    <w:rsid w:val="00D913E2"/>
    <w:rsid w:val="00D92BEA"/>
    <w:rsid w:val="00D96451"/>
    <w:rsid w:val="00DA459D"/>
    <w:rsid w:val="00DB1E0C"/>
    <w:rsid w:val="00DB21EE"/>
    <w:rsid w:val="00DB2938"/>
    <w:rsid w:val="00DB6356"/>
    <w:rsid w:val="00DB7791"/>
    <w:rsid w:val="00DC76DB"/>
    <w:rsid w:val="00DC7780"/>
    <w:rsid w:val="00DD1236"/>
    <w:rsid w:val="00DD4FA5"/>
    <w:rsid w:val="00DD7117"/>
    <w:rsid w:val="00DE77C9"/>
    <w:rsid w:val="00DF4BB0"/>
    <w:rsid w:val="00DF621D"/>
    <w:rsid w:val="00E00CA9"/>
    <w:rsid w:val="00E104D7"/>
    <w:rsid w:val="00E13DE8"/>
    <w:rsid w:val="00E20BC7"/>
    <w:rsid w:val="00E22DC9"/>
    <w:rsid w:val="00E23CF4"/>
    <w:rsid w:val="00E24FCE"/>
    <w:rsid w:val="00E25E6E"/>
    <w:rsid w:val="00E2677B"/>
    <w:rsid w:val="00E32CCD"/>
    <w:rsid w:val="00E36A1F"/>
    <w:rsid w:val="00E44114"/>
    <w:rsid w:val="00E473E0"/>
    <w:rsid w:val="00E56D2F"/>
    <w:rsid w:val="00E705A0"/>
    <w:rsid w:val="00E752E8"/>
    <w:rsid w:val="00E877FE"/>
    <w:rsid w:val="00E87FB7"/>
    <w:rsid w:val="00E9578D"/>
    <w:rsid w:val="00E970DB"/>
    <w:rsid w:val="00EA037C"/>
    <w:rsid w:val="00EA0BCB"/>
    <w:rsid w:val="00EA6425"/>
    <w:rsid w:val="00EB712F"/>
    <w:rsid w:val="00ED3A95"/>
    <w:rsid w:val="00ED74DD"/>
    <w:rsid w:val="00ED7514"/>
    <w:rsid w:val="00EE0B60"/>
    <w:rsid w:val="00EF1536"/>
    <w:rsid w:val="00EF2F17"/>
    <w:rsid w:val="00F04C89"/>
    <w:rsid w:val="00F15287"/>
    <w:rsid w:val="00F15615"/>
    <w:rsid w:val="00F26BF1"/>
    <w:rsid w:val="00F27BE6"/>
    <w:rsid w:val="00F42589"/>
    <w:rsid w:val="00F5376D"/>
    <w:rsid w:val="00F56F5C"/>
    <w:rsid w:val="00F60331"/>
    <w:rsid w:val="00F6082A"/>
    <w:rsid w:val="00F62226"/>
    <w:rsid w:val="00F72E6E"/>
    <w:rsid w:val="00F750DB"/>
    <w:rsid w:val="00F80A09"/>
    <w:rsid w:val="00F8335F"/>
    <w:rsid w:val="00F906B0"/>
    <w:rsid w:val="00F90C1E"/>
    <w:rsid w:val="00FA06A7"/>
    <w:rsid w:val="00FA3A3D"/>
    <w:rsid w:val="00FB0573"/>
    <w:rsid w:val="00FD2587"/>
    <w:rsid w:val="00FD3B7D"/>
    <w:rsid w:val="00FD53E3"/>
    <w:rsid w:val="00FD6477"/>
    <w:rsid w:val="00FD70FD"/>
    <w:rsid w:val="00FD73A9"/>
    <w:rsid w:val="00FE15C5"/>
    <w:rsid w:val="00FE6A1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2E6E"/>
    <w:pPr>
      <w:ind w:left="720"/>
      <w:contextualSpacing/>
    </w:pPr>
  </w:style>
  <w:style w:type="paragraph" w:styleId="Pidipagina">
    <w:name w:val="footer"/>
    <w:basedOn w:val="Normale"/>
    <w:link w:val="PidipaginaCarattere"/>
    <w:rsid w:val="00E752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52E8"/>
  </w:style>
  <w:style w:type="paragraph" w:customStyle="1" w:styleId="Default">
    <w:name w:val="Default"/>
    <w:rsid w:val="0032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B63E4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5B63E4"/>
  </w:style>
  <w:style w:type="character" w:customStyle="1" w:styleId="locality">
    <w:name w:val="locality"/>
    <w:basedOn w:val="Carpredefinitoparagrafo"/>
    <w:rsid w:val="005B63E4"/>
  </w:style>
  <w:style w:type="character" w:customStyle="1" w:styleId="tel">
    <w:name w:val="tel"/>
    <w:basedOn w:val="Carpredefinitoparagrafo"/>
    <w:rsid w:val="005B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67E"/>
  </w:style>
  <w:style w:type="paragraph" w:styleId="Titolo1">
    <w:name w:val="heading 1"/>
    <w:basedOn w:val="Normale"/>
    <w:next w:val="Normale"/>
    <w:qFormat/>
    <w:rsid w:val="000E467E"/>
    <w:pPr>
      <w:keepNext/>
      <w:outlineLvl w:val="0"/>
    </w:pPr>
    <w:rPr>
      <w:rFonts w:ascii="Comic Sans MS" w:hAnsi="Comic Sans MS"/>
      <w:b/>
      <w:bCs/>
      <w:color w:val="000099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467E"/>
    <w:rPr>
      <w:color w:val="0000FF"/>
      <w:u w:val="single"/>
    </w:rPr>
  </w:style>
  <w:style w:type="paragraph" w:styleId="Intestazione">
    <w:name w:val="header"/>
    <w:basedOn w:val="Normale"/>
    <w:rsid w:val="000E46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4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2E6E"/>
    <w:pPr>
      <w:ind w:left="720"/>
      <w:contextualSpacing/>
    </w:pPr>
  </w:style>
  <w:style w:type="paragraph" w:styleId="Pidipagina">
    <w:name w:val="footer"/>
    <w:basedOn w:val="Normale"/>
    <w:link w:val="PidipaginaCarattere"/>
    <w:rsid w:val="00E752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52E8"/>
  </w:style>
  <w:style w:type="paragraph" w:customStyle="1" w:styleId="Default">
    <w:name w:val="Default"/>
    <w:rsid w:val="0032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B63E4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5B63E4"/>
  </w:style>
  <w:style w:type="character" w:customStyle="1" w:styleId="locality">
    <w:name w:val="locality"/>
    <w:basedOn w:val="Carpredefinitoparagrafo"/>
    <w:rsid w:val="005B63E4"/>
  </w:style>
  <w:style w:type="character" w:customStyle="1" w:styleId="tel">
    <w:name w:val="tel"/>
    <w:basedOn w:val="Carpredefinitoparagrafo"/>
    <w:rsid w:val="005B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ic862009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z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3C0-4823-49DA-B10B-336726D3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Links>
    <vt:vector size="6" baseType="variant"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http://www.czic862009@istruzione.it/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Martino</cp:lastModifiedBy>
  <cp:revision>8</cp:revision>
  <cp:lastPrinted>2015-10-29T14:33:00Z</cp:lastPrinted>
  <dcterms:created xsi:type="dcterms:W3CDTF">2016-10-16T15:26:00Z</dcterms:created>
  <dcterms:modified xsi:type="dcterms:W3CDTF">2017-01-26T08:17:00Z</dcterms:modified>
</cp:coreProperties>
</file>